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9E22" w14:textId="103B3021" w:rsidR="007614B3" w:rsidRPr="00E202C1" w:rsidRDefault="00054FB8" w:rsidP="00054FB8">
      <w:pPr>
        <w:spacing w:after="0"/>
        <w:rPr>
          <w:b/>
          <w:sz w:val="27"/>
          <w:szCs w:val="27"/>
        </w:rPr>
      </w:pPr>
      <w:r w:rsidRPr="00E202C1">
        <w:rPr>
          <w:b/>
          <w:smallCaps/>
          <w:sz w:val="27"/>
          <w:szCs w:val="27"/>
        </w:rPr>
        <w:t xml:space="preserve">Homily for </w:t>
      </w:r>
      <w:r w:rsidR="0094430E" w:rsidRPr="00E202C1">
        <w:rPr>
          <w:b/>
          <w:smallCaps/>
          <w:sz w:val="27"/>
          <w:szCs w:val="27"/>
        </w:rPr>
        <w:t>20</w:t>
      </w:r>
      <w:r w:rsidR="00302FDE" w:rsidRPr="00E202C1">
        <w:rPr>
          <w:b/>
          <w:smallCaps/>
          <w:sz w:val="27"/>
          <w:szCs w:val="27"/>
        </w:rPr>
        <w:t>th</w:t>
      </w:r>
      <w:r w:rsidRPr="00E202C1">
        <w:rPr>
          <w:b/>
          <w:smallCaps/>
          <w:sz w:val="27"/>
          <w:szCs w:val="27"/>
        </w:rPr>
        <w:t xml:space="preserve"> Sunday</w:t>
      </w:r>
      <w:r w:rsidR="00302FDE" w:rsidRPr="00E202C1">
        <w:rPr>
          <w:b/>
          <w:smallCaps/>
          <w:sz w:val="27"/>
          <w:szCs w:val="27"/>
        </w:rPr>
        <w:t xml:space="preserve"> Yr B</w:t>
      </w:r>
      <w:r w:rsidR="00935A00">
        <w:rPr>
          <w:b/>
          <w:smallCaps/>
          <w:sz w:val="27"/>
          <w:szCs w:val="27"/>
        </w:rPr>
        <w:t xml:space="preserve"> -</w:t>
      </w:r>
      <w:r w:rsidRPr="00E202C1">
        <w:rPr>
          <w:b/>
          <w:sz w:val="27"/>
          <w:szCs w:val="27"/>
        </w:rPr>
        <w:t xml:space="preserve"> </w:t>
      </w:r>
      <w:r w:rsidR="0094430E" w:rsidRPr="00E202C1">
        <w:rPr>
          <w:b/>
          <w:sz w:val="27"/>
          <w:szCs w:val="27"/>
        </w:rPr>
        <w:t>19</w:t>
      </w:r>
      <w:r w:rsidR="0094430E" w:rsidRPr="00E202C1">
        <w:rPr>
          <w:b/>
          <w:sz w:val="27"/>
          <w:szCs w:val="27"/>
        </w:rPr>
        <w:t xml:space="preserve"> August</w:t>
      </w:r>
      <w:r w:rsidRPr="00E202C1">
        <w:rPr>
          <w:b/>
          <w:sz w:val="27"/>
          <w:szCs w:val="27"/>
        </w:rPr>
        <w:t xml:space="preserve"> 201</w:t>
      </w:r>
      <w:r w:rsidR="009E39E6" w:rsidRPr="00E202C1">
        <w:rPr>
          <w:b/>
          <w:sz w:val="27"/>
          <w:szCs w:val="27"/>
        </w:rPr>
        <w:t>8</w:t>
      </w:r>
      <w:r w:rsidRPr="00E202C1">
        <w:rPr>
          <w:b/>
          <w:sz w:val="27"/>
          <w:szCs w:val="27"/>
        </w:rPr>
        <w:t xml:space="preserve">   </w:t>
      </w:r>
      <w:r w:rsidRPr="00E202C1">
        <w:rPr>
          <w:b/>
          <w:sz w:val="27"/>
          <w:szCs w:val="27"/>
        </w:rPr>
        <w:tab/>
      </w:r>
    </w:p>
    <w:p w14:paraId="2A2A4AEE" w14:textId="2E170C97" w:rsidR="00FF3409" w:rsidRPr="00E202C1" w:rsidRDefault="0094430E" w:rsidP="00054FB8">
      <w:pPr>
        <w:spacing w:after="0"/>
        <w:rPr>
          <w:b/>
          <w:sz w:val="27"/>
          <w:szCs w:val="27"/>
        </w:rPr>
      </w:pPr>
      <w:r w:rsidRPr="00E202C1">
        <w:rPr>
          <w:b/>
          <w:sz w:val="27"/>
          <w:szCs w:val="27"/>
        </w:rPr>
        <w:t>Proverbs</w:t>
      </w:r>
      <w:r w:rsidR="00054FB8" w:rsidRPr="00E202C1">
        <w:rPr>
          <w:b/>
          <w:sz w:val="27"/>
          <w:szCs w:val="27"/>
        </w:rPr>
        <w:t xml:space="preserve"> </w:t>
      </w:r>
      <w:r w:rsidR="003335A5" w:rsidRPr="00E202C1">
        <w:rPr>
          <w:b/>
          <w:sz w:val="27"/>
          <w:szCs w:val="27"/>
        </w:rPr>
        <w:t>9:1-6</w:t>
      </w:r>
      <w:r w:rsidR="00054FB8" w:rsidRPr="00E202C1">
        <w:rPr>
          <w:b/>
          <w:sz w:val="27"/>
          <w:szCs w:val="27"/>
        </w:rPr>
        <w:t xml:space="preserve">; </w:t>
      </w:r>
      <w:r w:rsidR="00A63CD1" w:rsidRPr="00E202C1">
        <w:rPr>
          <w:b/>
          <w:sz w:val="27"/>
          <w:szCs w:val="27"/>
        </w:rPr>
        <w:tab/>
      </w:r>
      <w:r w:rsidR="00054FB8" w:rsidRPr="00E202C1">
        <w:rPr>
          <w:b/>
          <w:sz w:val="27"/>
          <w:szCs w:val="27"/>
        </w:rPr>
        <w:t>P</w:t>
      </w:r>
      <w:bookmarkStart w:id="0" w:name="_GoBack"/>
      <w:bookmarkEnd w:id="0"/>
      <w:r w:rsidR="00054FB8" w:rsidRPr="00E202C1">
        <w:rPr>
          <w:b/>
          <w:sz w:val="27"/>
          <w:szCs w:val="27"/>
        </w:rPr>
        <w:t>salm</w:t>
      </w:r>
      <w:r w:rsidR="003335A5" w:rsidRPr="00E202C1">
        <w:rPr>
          <w:b/>
          <w:sz w:val="27"/>
          <w:szCs w:val="27"/>
        </w:rPr>
        <w:t xml:space="preserve"> </w:t>
      </w:r>
      <w:r w:rsidR="003335A5" w:rsidRPr="00E202C1">
        <w:rPr>
          <w:b/>
          <w:sz w:val="27"/>
          <w:szCs w:val="27"/>
        </w:rPr>
        <w:t>33(34):2-3, 10-15. R.v.9</w:t>
      </w:r>
      <w:r w:rsidR="00054FB8" w:rsidRPr="00E202C1">
        <w:rPr>
          <w:b/>
          <w:sz w:val="27"/>
          <w:szCs w:val="27"/>
        </w:rPr>
        <w:t xml:space="preserve">; </w:t>
      </w:r>
      <w:r w:rsidR="00A63CD1" w:rsidRPr="00E202C1">
        <w:rPr>
          <w:b/>
          <w:sz w:val="27"/>
          <w:szCs w:val="27"/>
        </w:rPr>
        <w:tab/>
      </w:r>
      <w:r w:rsidR="003335A5" w:rsidRPr="00E202C1">
        <w:rPr>
          <w:b/>
          <w:sz w:val="27"/>
          <w:szCs w:val="27"/>
        </w:rPr>
        <w:t>Ephes</w:t>
      </w:r>
      <w:r w:rsidR="00302FDE" w:rsidRPr="00E202C1">
        <w:rPr>
          <w:b/>
          <w:sz w:val="27"/>
          <w:szCs w:val="27"/>
        </w:rPr>
        <w:t>ians</w:t>
      </w:r>
      <w:r w:rsidR="00054FB8" w:rsidRPr="00E202C1">
        <w:rPr>
          <w:b/>
          <w:sz w:val="27"/>
          <w:szCs w:val="27"/>
        </w:rPr>
        <w:t xml:space="preserve"> </w:t>
      </w:r>
      <w:r w:rsidR="00656A8A" w:rsidRPr="00E202C1">
        <w:rPr>
          <w:b/>
          <w:sz w:val="27"/>
          <w:szCs w:val="27"/>
        </w:rPr>
        <w:t>5</w:t>
      </w:r>
      <w:r w:rsidR="00054FB8" w:rsidRPr="00E202C1">
        <w:rPr>
          <w:b/>
          <w:sz w:val="27"/>
          <w:szCs w:val="27"/>
        </w:rPr>
        <w:t>:</w:t>
      </w:r>
      <w:r w:rsidR="00656A8A" w:rsidRPr="00E202C1">
        <w:rPr>
          <w:b/>
          <w:sz w:val="27"/>
          <w:szCs w:val="27"/>
        </w:rPr>
        <w:t>15-20</w:t>
      </w:r>
      <w:r w:rsidR="00054FB8" w:rsidRPr="00E202C1">
        <w:rPr>
          <w:b/>
          <w:sz w:val="27"/>
          <w:szCs w:val="27"/>
        </w:rPr>
        <w:t xml:space="preserve">; </w:t>
      </w:r>
      <w:r w:rsidR="00A63CD1" w:rsidRPr="00E202C1">
        <w:rPr>
          <w:b/>
          <w:sz w:val="27"/>
          <w:szCs w:val="27"/>
        </w:rPr>
        <w:tab/>
      </w:r>
      <w:r w:rsidR="00656A8A" w:rsidRPr="00E202C1">
        <w:rPr>
          <w:b/>
          <w:sz w:val="27"/>
          <w:szCs w:val="27"/>
        </w:rPr>
        <w:t>John 6:51-58</w:t>
      </w:r>
      <w:r w:rsidR="00302FDE" w:rsidRPr="00E202C1">
        <w:rPr>
          <w:b/>
          <w:sz w:val="27"/>
          <w:szCs w:val="27"/>
        </w:rPr>
        <w:t>.</w:t>
      </w:r>
    </w:p>
    <w:p w14:paraId="3389585D" w14:textId="77777777" w:rsidR="00054FB8" w:rsidRPr="00E202C1" w:rsidRDefault="00054FB8" w:rsidP="00054FB8">
      <w:pPr>
        <w:spacing w:after="0"/>
        <w:rPr>
          <w:sz w:val="27"/>
          <w:szCs w:val="27"/>
        </w:rPr>
      </w:pPr>
    </w:p>
    <w:p w14:paraId="10AE0B87" w14:textId="40563506" w:rsidR="0053164D" w:rsidRPr="00E202C1" w:rsidRDefault="00054FB8" w:rsidP="003634D8">
      <w:pPr>
        <w:spacing w:after="0"/>
        <w:rPr>
          <w:sz w:val="27"/>
          <w:szCs w:val="27"/>
        </w:rPr>
      </w:pPr>
      <w:r w:rsidRPr="00E202C1">
        <w:rPr>
          <w:sz w:val="27"/>
          <w:szCs w:val="27"/>
        </w:rPr>
        <w:t>Dear Brothers and Sisters</w:t>
      </w:r>
      <w:r w:rsidR="002F337D" w:rsidRPr="00E202C1">
        <w:rPr>
          <w:sz w:val="27"/>
          <w:szCs w:val="27"/>
        </w:rPr>
        <w:t>,</w:t>
      </w:r>
      <w:r w:rsidR="00694922" w:rsidRPr="00E202C1">
        <w:rPr>
          <w:sz w:val="27"/>
          <w:szCs w:val="27"/>
        </w:rPr>
        <w:t xml:space="preserve"> </w:t>
      </w:r>
    </w:p>
    <w:p w14:paraId="33CE7496" w14:textId="77777777" w:rsidR="00656A8A" w:rsidRPr="00E202C1" w:rsidRDefault="00656A8A" w:rsidP="0094430E">
      <w:pPr>
        <w:spacing w:after="0"/>
        <w:rPr>
          <w:sz w:val="27"/>
          <w:szCs w:val="27"/>
        </w:rPr>
      </w:pPr>
    </w:p>
    <w:p w14:paraId="45FCF4FF" w14:textId="21DCC73A" w:rsidR="000660EA" w:rsidRPr="00E202C1" w:rsidRDefault="00C87A4F" w:rsidP="0094430E">
      <w:pPr>
        <w:spacing w:after="0"/>
        <w:rPr>
          <w:sz w:val="27"/>
          <w:szCs w:val="27"/>
        </w:rPr>
      </w:pPr>
      <w:r w:rsidRPr="00E202C1">
        <w:rPr>
          <w:sz w:val="27"/>
          <w:szCs w:val="27"/>
        </w:rPr>
        <w:t>Today’s psalm was written by David after he had escaped death by pretending to be mad</w:t>
      </w:r>
      <w:r w:rsidR="005E3613" w:rsidRPr="00E202C1">
        <w:rPr>
          <w:sz w:val="27"/>
          <w:szCs w:val="27"/>
        </w:rPr>
        <w:t xml:space="preserve"> (1 Samuel 21:11)</w:t>
      </w:r>
      <w:r w:rsidR="0016746E" w:rsidRPr="00E202C1">
        <w:rPr>
          <w:sz w:val="27"/>
          <w:szCs w:val="27"/>
        </w:rPr>
        <w:t>.</w:t>
      </w:r>
      <w:r w:rsidRPr="00E202C1">
        <w:rPr>
          <w:sz w:val="27"/>
          <w:szCs w:val="27"/>
        </w:rPr>
        <w:t xml:space="preserve">  He made his escape from Abimelech</w:t>
      </w:r>
      <w:r w:rsidR="005E3613" w:rsidRPr="00E202C1">
        <w:rPr>
          <w:sz w:val="27"/>
          <w:szCs w:val="27"/>
        </w:rPr>
        <w:t xml:space="preserve"> (a.k.a. </w:t>
      </w:r>
      <w:r w:rsidR="005E3613" w:rsidRPr="00E202C1">
        <w:rPr>
          <w:sz w:val="27"/>
          <w:szCs w:val="27"/>
        </w:rPr>
        <w:t>Achish</w:t>
      </w:r>
      <w:r w:rsidR="005E3613" w:rsidRPr="00E202C1">
        <w:rPr>
          <w:sz w:val="27"/>
          <w:szCs w:val="27"/>
        </w:rPr>
        <w:t xml:space="preserve">, King of Gath) and this psalm was his heartfelt song of praise.   </w:t>
      </w:r>
      <w:r w:rsidR="001E4AC8" w:rsidRPr="00E202C1">
        <w:rPr>
          <w:sz w:val="27"/>
          <w:szCs w:val="27"/>
        </w:rPr>
        <w:t xml:space="preserve">The scholars tell us that this psalm of thanksgiving was </w:t>
      </w:r>
      <w:r w:rsidR="005E3613" w:rsidRPr="00E202C1">
        <w:rPr>
          <w:sz w:val="27"/>
          <w:szCs w:val="27"/>
        </w:rPr>
        <w:t xml:space="preserve">traditionally </w:t>
      </w:r>
      <w:r w:rsidR="001E4AC8" w:rsidRPr="00E202C1">
        <w:rPr>
          <w:sz w:val="27"/>
          <w:szCs w:val="27"/>
        </w:rPr>
        <w:t xml:space="preserve">sung at </w:t>
      </w:r>
      <w:r w:rsidR="0016746E" w:rsidRPr="00E202C1">
        <w:rPr>
          <w:sz w:val="27"/>
          <w:szCs w:val="27"/>
        </w:rPr>
        <w:t xml:space="preserve">a </w:t>
      </w:r>
      <w:r w:rsidR="001E4AC8" w:rsidRPr="00E202C1">
        <w:rPr>
          <w:sz w:val="27"/>
          <w:szCs w:val="27"/>
        </w:rPr>
        <w:t xml:space="preserve">special event called in Hebrew </w:t>
      </w:r>
      <w:r w:rsidR="005E3613" w:rsidRPr="00E202C1">
        <w:rPr>
          <w:sz w:val="27"/>
          <w:szCs w:val="27"/>
        </w:rPr>
        <w:t>the</w:t>
      </w:r>
      <w:r w:rsidR="001E4AC8" w:rsidRPr="00E202C1">
        <w:rPr>
          <w:sz w:val="27"/>
          <w:szCs w:val="27"/>
        </w:rPr>
        <w:t xml:space="preserve"> </w:t>
      </w:r>
      <w:r w:rsidR="001E4AC8" w:rsidRPr="00E202C1">
        <w:rPr>
          <w:b/>
          <w:i/>
          <w:sz w:val="27"/>
          <w:szCs w:val="27"/>
        </w:rPr>
        <w:t>todah</w:t>
      </w:r>
      <w:r w:rsidR="001E4AC8" w:rsidRPr="00E202C1">
        <w:rPr>
          <w:sz w:val="27"/>
          <w:szCs w:val="27"/>
        </w:rPr>
        <w:t xml:space="preserve"> – a thanksgiving sacrifice given by someone who had been greatly blessed by the Lord, or delivered from some dire predicament</w:t>
      </w:r>
      <w:r w:rsidR="005E3613" w:rsidRPr="00E202C1">
        <w:rPr>
          <w:sz w:val="27"/>
          <w:szCs w:val="27"/>
        </w:rPr>
        <w:t>,</w:t>
      </w:r>
      <w:r w:rsidR="001E4AC8" w:rsidRPr="00E202C1">
        <w:rPr>
          <w:sz w:val="27"/>
          <w:szCs w:val="27"/>
        </w:rPr>
        <w:t xml:space="preserve"> and </w:t>
      </w:r>
      <w:r w:rsidR="0016746E" w:rsidRPr="00E202C1">
        <w:rPr>
          <w:sz w:val="27"/>
          <w:szCs w:val="27"/>
        </w:rPr>
        <w:t xml:space="preserve">who </w:t>
      </w:r>
      <w:r w:rsidR="001E4AC8" w:rsidRPr="00E202C1">
        <w:rPr>
          <w:sz w:val="27"/>
          <w:szCs w:val="27"/>
        </w:rPr>
        <w:t>wan</w:t>
      </w:r>
      <w:r w:rsidR="0016746E" w:rsidRPr="00E202C1">
        <w:rPr>
          <w:sz w:val="27"/>
          <w:szCs w:val="27"/>
        </w:rPr>
        <w:t>t</w:t>
      </w:r>
      <w:r w:rsidR="005E3613" w:rsidRPr="00E202C1">
        <w:rPr>
          <w:sz w:val="27"/>
          <w:szCs w:val="27"/>
        </w:rPr>
        <w:t>s</w:t>
      </w:r>
      <w:r w:rsidR="001E4AC8" w:rsidRPr="00E202C1">
        <w:rPr>
          <w:sz w:val="27"/>
          <w:szCs w:val="27"/>
        </w:rPr>
        <w:t xml:space="preserve"> to say thanks to God.  The thankful person invites all his family and friends and offers up </w:t>
      </w:r>
      <w:r w:rsidR="004411BC" w:rsidRPr="00E202C1">
        <w:rPr>
          <w:sz w:val="27"/>
          <w:szCs w:val="27"/>
        </w:rPr>
        <w:t xml:space="preserve">a </w:t>
      </w:r>
      <w:r w:rsidR="00E979C5" w:rsidRPr="00E202C1">
        <w:rPr>
          <w:sz w:val="27"/>
          <w:szCs w:val="27"/>
        </w:rPr>
        <w:t>sacrificial</w:t>
      </w:r>
      <w:r w:rsidR="004411BC" w:rsidRPr="00E202C1">
        <w:rPr>
          <w:sz w:val="27"/>
          <w:szCs w:val="27"/>
        </w:rPr>
        <w:t xml:space="preserve"> animal </w:t>
      </w:r>
      <w:r w:rsidR="001E4AC8" w:rsidRPr="00E202C1">
        <w:rPr>
          <w:sz w:val="27"/>
          <w:szCs w:val="27"/>
        </w:rPr>
        <w:t>along with a rich variety of bread</w:t>
      </w:r>
      <w:r w:rsidR="004411BC" w:rsidRPr="00E202C1">
        <w:rPr>
          <w:sz w:val="27"/>
          <w:szCs w:val="27"/>
        </w:rPr>
        <w:t>, all of which would be consumed that day.  What it amounted to was a great joyous feast of thanksgiving.  Indeed</w:t>
      </w:r>
      <w:r w:rsidR="005E3613" w:rsidRPr="00E202C1">
        <w:rPr>
          <w:sz w:val="27"/>
          <w:szCs w:val="27"/>
        </w:rPr>
        <w:t xml:space="preserve"> this psalm </w:t>
      </w:r>
      <w:r w:rsidR="004411BC" w:rsidRPr="00E202C1">
        <w:rPr>
          <w:sz w:val="27"/>
          <w:szCs w:val="27"/>
        </w:rPr>
        <w:t xml:space="preserve"> </w:t>
      </w:r>
      <w:r w:rsidR="005E3613" w:rsidRPr="00E202C1">
        <w:rPr>
          <w:sz w:val="27"/>
          <w:szCs w:val="27"/>
        </w:rPr>
        <w:t xml:space="preserve">invites us today to join in giving thanks and blessing the Lord at all times. </w:t>
      </w:r>
      <w:r w:rsidR="005E3613" w:rsidRPr="00E202C1">
        <w:rPr>
          <w:sz w:val="27"/>
          <w:szCs w:val="27"/>
        </w:rPr>
        <w:t xml:space="preserve"> Like David, our </w:t>
      </w:r>
      <w:r w:rsidR="005E3613" w:rsidRPr="00E202C1">
        <w:rPr>
          <w:sz w:val="27"/>
          <w:szCs w:val="27"/>
        </w:rPr>
        <w:t>humble heart</w:t>
      </w:r>
      <w:r w:rsidR="005E3613" w:rsidRPr="00E202C1">
        <w:rPr>
          <w:sz w:val="27"/>
          <w:szCs w:val="27"/>
        </w:rPr>
        <w:t xml:space="preserve">s </w:t>
      </w:r>
      <w:r w:rsidR="005E3613" w:rsidRPr="00E202C1">
        <w:rPr>
          <w:sz w:val="27"/>
          <w:szCs w:val="27"/>
        </w:rPr>
        <w:t xml:space="preserve">hear and </w:t>
      </w:r>
      <w:r w:rsidR="005E3613" w:rsidRPr="00E202C1">
        <w:rPr>
          <w:sz w:val="27"/>
          <w:szCs w:val="27"/>
        </w:rPr>
        <w:t>are</w:t>
      </w:r>
      <w:r w:rsidR="005E3613" w:rsidRPr="00E202C1">
        <w:rPr>
          <w:sz w:val="27"/>
          <w:szCs w:val="27"/>
        </w:rPr>
        <w:t xml:space="preserve"> glad because</w:t>
      </w:r>
      <w:r w:rsidR="005E3613" w:rsidRPr="00E202C1">
        <w:rPr>
          <w:sz w:val="27"/>
          <w:szCs w:val="27"/>
        </w:rPr>
        <w:t xml:space="preserve"> w</w:t>
      </w:r>
      <w:r w:rsidR="005E3613" w:rsidRPr="00E202C1">
        <w:rPr>
          <w:sz w:val="27"/>
          <w:szCs w:val="27"/>
        </w:rPr>
        <w:t xml:space="preserve">e know the goodness of the Lord.  </w:t>
      </w:r>
      <w:r w:rsidR="005E3613" w:rsidRPr="00E202C1">
        <w:rPr>
          <w:sz w:val="27"/>
          <w:szCs w:val="27"/>
        </w:rPr>
        <w:t xml:space="preserve">We are invited here to </w:t>
      </w:r>
      <w:r w:rsidR="005E3613" w:rsidRPr="00E202C1">
        <w:rPr>
          <w:sz w:val="27"/>
          <w:szCs w:val="27"/>
        </w:rPr>
        <w:t>“Taste and see the goodness of the Lord” (Ps 34:9)</w:t>
      </w:r>
      <w:r w:rsidR="0016746E" w:rsidRPr="00E202C1">
        <w:rPr>
          <w:sz w:val="27"/>
          <w:szCs w:val="27"/>
        </w:rPr>
        <w:t>.</w:t>
      </w:r>
    </w:p>
    <w:p w14:paraId="0D61B424" w14:textId="77777777" w:rsidR="0078473E" w:rsidRPr="00E202C1" w:rsidRDefault="0078473E" w:rsidP="0094430E">
      <w:pPr>
        <w:spacing w:after="0"/>
        <w:rPr>
          <w:sz w:val="27"/>
          <w:szCs w:val="27"/>
        </w:rPr>
      </w:pPr>
    </w:p>
    <w:p w14:paraId="520622BE" w14:textId="07ACA874" w:rsidR="005E3613" w:rsidRPr="00E202C1" w:rsidRDefault="0078473E" w:rsidP="00656A8A">
      <w:pPr>
        <w:spacing w:after="0"/>
        <w:rPr>
          <w:sz w:val="27"/>
          <w:szCs w:val="27"/>
        </w:rPr>
      </w:pPr>
      <w:r w:rsidRPr="00E202C1">
        <w:rPr>
          <w:sz w:val="27"/>
          <w:szCs w:val="27"/>
        </w:rPr>
        <w:t xml:space="preserve">St Paul </w:t>
      </w:r>
      <w:r w:rsidRPr="00E202C1">
        <w:rPr>
          <w:sz w:val="27"/>
          <w:szCs w:val="27"/>
        </w:rPr>
        <w:t>also</w:t>
      </w:r>
      <w:r w:rsidRPr="00E202C1">
        <w:rPr>
          <w:sz w:val="27"/>
          <w:szCs w:val="27"/>
        </w:rPr>
        <w:t xml:space="preserve"> </w:t>
      </w:r>
      <w:r w:rsidRPr="00E202C1">
        <w:rPr>
          <w:sz w:val="27"/>
          <w:szCs w:val="27"/>
        </w:rPr>
        <w:t>encourages us</w:t>
      </w:r>
      <w:r w:rsidRPr="00E202C1">
        <w:rPr>
          <w:sz w:val="27"/>
          <w:szCs w:val="27"/>
        </w:rPr>
        <w:t xml:space="preserve"> be thankful, </w:t>
      </w:r>
      <w:r w:rsidRPr="00E202C1">
        <w:rPr>
          <w:sz w:val="27"/>
          <w:szCs w:val="27"/>
        </w:rPr>
        <w:t>“</w:t>
      </w:r>
      <w:r w:rsidRPr="00E202C1">
        <w:rPr>
          <w:sz w:val="27"/>
          <w:szCs w:val="27"/>
        </w:rPr>
        <w:t xml:space="preserve">singing </w:t>
      </w:r>
      <w:r w:rsidRPr="00E202C1">
        <w:rPr>
          <w:sz w:val="27"/>
          <w:szCs w:val="27"/>
        </w:rPr>
        <w:t>and chanting to the Lord in your hearts, so that always and everywhere you are giving thanks to God … our Father in the name of our Lord Jesus Christ” (Eph 5:20)</w:t>
      </w:r>
      <w:r w:rsidR="0016746E" w:rsidRPr="00E202C1">
        <w:rPr>
          <w:sz w:val="27"/>
          <w:szCs w:val="27"/>
        </w:rPr>
        <w:t>.</w:t>
      </w:r>
      <w:r w:rsidRPr="00E202C1">
        <w:rPr>
          <w:sz w:val="27"/>
          <w:szCs w:val="27"/>
        </w:rPr>
        <w:t xml:space="preserve">  Why?  Because even though we live in a sinful age, our lives should redeem it.</w:t>
      </w:r>
    </w:p>
    <w:p w14:paraId="5DA83AFE" w14:textId="77777777" w:rsidR="0078473E" w:rsidRPr="00E202C1" w:rsidRDefault="0078473E" w:rsidP="00656A8A">
      <w:pPr>
        <w:spacing w:after="0"/>
        <w:rPr>
          <w:sz w:val="27"/>
          <w:szCs w:val="27"/>
        </w:rPr>
      </w:pPr>
    </w:p>
    <w:p w14:paraId="363B0275" w14:textId="73702F49" w:rsidR="00656A8A" w:rsidRPr="00E202C1" w:rsidRDefault="00656A8A" w:rsidP="00656A8A">
      <w:pPr>
        <w:spacing w:after="0"/>
        <w:rPr>
          <w:sz w:val="27"/>
          <w:szCs w:val="27"/>
        </w:rPr>
      </w:pPr>
      <w:r w:rsidRPr="00E202C1">
        <w:rPr>
          <w:sz w:val="27"/>
          <w:szCs w:val="27"/>
        </w:rPr>
        <w:t>Holy Wisdom invites us today to her wonderful feast</w:t>
      </w:r>
      <w:r w:rsidR="005E3613" w:rsidRPr="00E202C1">
        <w:rPr>
          <w:sz w:val="27"/>
          <w:szCs w:val="27"/>
        </w:rPr>
        <w:t xml:space="preserve"> of meat and drink,</w:t>
      </w:r>
      <w:r w:rsidRPr="00E202C1">
        <w:rPr>
          <w:sz w:val="27"/>
          <w:szCs w:val="27"/>
        </w:rPr>
        <w:t xml:space="preserve"> with the words “Come and eat my bread, drink the wine I have prepared!  Leave your folly and you will live, walk in the ways of perception” (Proverbs 9:6)</w:t>
      </w:r>
      <w:r w:rsidR="0016746E" w:rsidRPr="00E202C1">
        <w:rPr>
          <w:sz w:val="27"/>
          <w:szCs w:val="27"/>
        </w:rPr>
        <w:t>.</w:t>
      </w:r>
      <w:r w:rsidRPr="00E202C1">
        <w:rPr>
          <w:sz w:val="27"/>
          <w:szCs w:val="27"/>
        </w:rPr>
        <w:t xml:space="preserve">  </w:t>
      </w:r>
      <w:r w:rsidR="005E3613" w:rsidRPr="00E202C1">
        <w:rPr>
          <w:sz w:val="27"/>
          <w:szCs w:val="27"/>
        </w:rPr>
        <w:t>She too is inviting us to a banquet of thanksgiving</w:t>
      </w:r>
      <w:r w:rsidR="0016746E" w:rsidRPr="00E202C1">
        <w:rPr>
          <w:sz w:val="27"/>
          <w:szCs w:val="27"/>
        </w:rPr>
        <w:t>,</w:t>
      </w:r>
      <w:r w:rsidR="005E3613" w:rsidRPr="00E202C1">
        <w:rPr>
          <w:sz w:val="27"/>
          <w:szCs w:val="27"/>
        </w:rPr>
        <w:t xml:space="preserve"> but for us to enter into it we need </w:t>
      </w:r>
      <w:r w:rsidR="00691515" w:rsidRPr="00E202C1">
        <w:rPr>
          <w:sz w:val="27"/>
          <w:szCs w:val="27"/>
        </w:rPr>
        <w:t xml:space="preserve">to step away from folly and see what is really happening – to </w:t>
      </w:r>
      <w:r w:rsidR="00691515" w:rsidRPr="00E202C1">
        <w:rPr>
          <w:sz w:val="27"/>
          <w:szCs w:val="27"/>
        </w:rPr>
        <w:t>“</w:t>
      </w:r>
      <w:r w:rsidR="00691515" w:rsidRPr="00E202C1">
        <w:rPr>
          <w:sz w:val="27"/>
          <w:szCs w:val="27"/>
        </w:rPr>
        <w:t xml:space="preserve">walk in the ways of </w:t>
      </w:r>
      <w:r w:rsidR="00E979C5" w:rsidRPr="00E202C1">
        <w:rPr>
          <w:sz w:val="27"/>
          <w:szCs w:val="27"/>
        </w:rPr>
        <w:t>perception</w:t>
      </w:r>
      <w:r w:rsidR="00691515" w:rsidRPr="00E202C1">
        <w:rPr>
          <w:sz w:val="27"/>
          <w:szCs w:val="27"/>
        </w:rPr>
        <w:t>”.</w:t>
      </w:r>
    </w:p>
    <w:p w14:paraId="422AB30D" w14:textId="7B23E40B" w:rsidR="00691515" w:rsidRPr="00E202C1" w:rsidRDefault="00691515" w:rsidP="00656A8A">
      <w:pPr>
        <w:spacing w:after="0"/>
        <w:rPr>
          <w:sz w:val="27"/>
          <w:szCs w:val="27"/>
        </w:rPr>
      </w:pPr>
    </w:p>
    <w:p w14:paraId="00C123EA" w14:textId="616F5CFA" w:rsidR="0078473E" w:rsidRPr="00E202C1" w:rsidRDefault="0078473E" w:rsidP="0094430E">
      <w:pPr>
        <w:spacing w:after="0"/>
        <w:rPr>
          <w:sz w:val="27"/>
          <w:szCs w:val="27"/>
        </w:rPr>
      </w:pPr>
      <w:r w:rsidRPr="00E202C1">
        <w:rPr>
          <w:sz w:val="27"/>
          <w:szCs w:val="27"/>
        </w:rPr>
        <w:t xml:space="preserve">What is it that we must </w:t>
      </w:r>
      <w:r w:rsidR="00E979C5" w:rsidRPr="00E202C1">
        <w:rPr>
          <w:sz w:val="27"/>
          <w:szCs w:val="27"/>
        </w:rPr>
        <w:t>perceive</w:t>
      </w:r>
      <w:r w:rsidRPr="00E202C1">
        <w:rPr>
          <w:sz w:val="27"/>
          <w:szCs w:val="27"/>
        </w:rPr>
        <w:t>?  What must we see?  What does it mean to taste and see the goodness of the Lord</w:t>
      </w:r>
      <w:r w:rsidR="0081134D" w:rsidRPr="00E202C1">
        <w:rPr>
          <w:sz w:val="27"/>
          <w:szCs w:val="27"/>
        </w:rPr>
        <w:t>?</w:t>
      </w:r>
      <w:r w:rsidRPr="00E202C1">
        <w:rPr>
          <w:sz w:val="27"/>
          <w:szCs w:val="27"/>
        </w:rPr>
        <w:t xml:space="preserve">  Jesus tells us in the Gospel</w:t>
      </w:r>
      <w:r w:rsidR="0016746E" w:rsidRPr="00E202C1">
        <w:rPr>
          <w:sz w:val="27"/>
          <w:szCs w:val="27"/>
        </w:rPr>
        <w:t>.</w:t>
      </w:r>
      <w:r w:rsidR="0081134D" w:rsidRPr="00E202C1">
        <w:rPr>
          <w:sz w:val="27"/>
          <w:szCs w:val="27"/>
        </w:rPr>
        <w:t xml:space="preserve"> </w:t>
      </w:r>
      <w:r w:rsidR="0016746E" w:rsidRPr="00E202C1">
        <w:rPr>
          <w:sz w:val="27"/>
          <w:szCs w:val="27"/>
        </w:rPr>
        <w:t xml:space="preserve"> </w:t>
      </w:r>
      <w:r w:rsidR="0081134D" w:rsidRPr="00E202C1">
        <w:rPr>
          <w:sz w:val="27"/>
          <w:szCs w:val="27"/>
        </w:rPr>
        <w:t>“I tell you most solemnly</w:t>
      </w:r>
      <w:r w:rsidR="0016746E" w:rsidRPr="00E202C1">
        <w:rPr>
          <w:sz w:val="27"/>
          <w:szCs w:val="27"/>
        </w:rPr>
        <w:t>,</w:t>
      </w:r>
      <w:r w:rsidR="0081134D" w:rsidRPr="00E202C1">
        <w:rPr>
          <w:sz w:val="27"/>
          <w:szCs w:val="27"/>
        </w:rPr>
        <w:t xml:space="preserve"> if you do not eat the flesh of the Son of Man and drink </w:t>
      </w:r>
      <w:r w:rsidR="0000271D" w:rsidRPr="00E202C1">
        <w:rPr>
          <w:sz w:val="27"/>
          <w:szCs w:val="27"/>
        </w:rPr>
        <w:t>H</w:t>
      </w:r>
      <w:r w:rsidR="0081134D" w:rsidRPr="00E202C1">
        <w:rPr>
          <w:sz w:val="27"/>
          <w:szCs w:val="27"/>
        </w:rPr>
        <w:t>is blood, you will not have life in you.  …  He who chews on My flesh and drinks My blood lives in me and I live in Him.  … whoever eats me will draw life from Me” (John 6</w:t>
      </w:r>
      <w:r w:rsidR="001C17B2" w:rsidRPr="00E202C1">
        <w:rPr>
          <w:sz w:val="27"/>
          <w:szCs w:val="27"/>
        </w:rPr>
        <w:t>:53-57)</w:t>
      </w:r>
      <w:r w:rsidR="0016746E" w:rsidRPr="00E202C1">
        <w:rPr>
          <w:sz w:val="27"/>
          <w:szCs w:val="27"/>
        </w:rPr>
        <w:t>.</w:t>
      </w:r>
      <w:r w:rsidR="00B62E3F" w:rsidRPr="00E202C1">
        <w:rPr>
          <w:sz w:val="27"/>
          <w:szCs w:val="27"/>
        </w:rPr>
        <w:t xml:space="preserve">  It is probably impossible for us to </w:t>
      </w:r>
      <w:r w:rsidR="00700E81" w:rsidRPr="00E202C1">
        <w:rPr>
          <w:sz w:val="27"/>
          <w:szCs w:val="27"/>
        </w:rPr>
        <w:t xml:space="preserve">grasp just how shocking these words were to the Jews who were listening to Jesus when He spoke these words in Capernaum.  Their religion demanded that they never consume blood, because the blood is the life-force of the animal.  To drink an animal’s blood would be to take on that animal’s life-force.  Of course they were also just as shocked as we are at the thought of </w:t>
      </w:r>
      <w:r w:rsidR="00E979C5" w:rsidRPr="00E202C1">
        <w:rPr>
          <w:sz w:val="27"/>
          <w:szCs w:val="27"/>
        </w:rPr>
        <w:t>cannibalism</w:t>
      </w:r>
      <w:r w:rsidR="0016746E" w:rsidRPr="00E202C1">
        <w:rPr>
          <w:sz w:val="27"/>
          <w:szCs w:val="27"/>
        </w:rPr>
        <w:t xml:space="preserve"> </w:t>
      </w:r>
      <w:r w:rsidR="0000271D" w:rsidRPr="00E202C1">
        <w:rPr>
          <w:sz w:val="27"/>
          <w:szCs w:val="27"/>
        </w:rPr>
        <w:t>–</w:t>
      </w:r>
      <w:r w:rsidR="0016746E" w:rsidRPr="00E202C1">
        <w:rPr>
          <w:sz w:val="27"/>
          <w:szCs w:val="27"/>
        </w:rPr>
        <w:t xml:space="preserve"> e</w:t>
      </w:r>
      <w:r w:rsidR="00700E81" w:rsidRPr="00E202C1">
        <w:rPr>
          <w:sz w:val="27"/>
          <w:szCs w:val="27"/>
        </w:rPr>
        <w:t xml:space="preserve">ating the flesh of another human being.  </w:t>
      </w:r>
    </w:p>
    <w:p w14:paraId="5EED4BA2" w14:textId="77777777" w:rsidR="0078473E" w:rsidRPr="00E202C1" w:rsidRDefault="0078473E" w:rsidP="0094430E">
      <w:pPr>
        <w:spacing w:after="0"/>
        <w:rPr>
          <w:sz w:val="27"/>
          <w:szCs w:val="27"/>
        </w:rPr>
      </w:pPr>
    </w:p>
    <w:p w14:paraId="2F6184D3" w14:textId="52A5CCEE" w:rsidR="00D2716F" w:rsidRPr="00E202C1" w:rsidRDefault="00D2716F" w:rsidP="0094430E">
      <w:pPr>
        <w:spacing w:after="0"/>
        <w:rPr>
          <w:sz w:val="27"/>
          <w:szCs w:val="27"/>
        </w:rPr>
      </w:pPr>
      <w:r w:rsidRPr="00E202C1">
        <w:rPr>
          <w:sz w:val="27"/>
          <w:szCs w:val="27"/>
        </w:rPr>
        <w:lastRenderedPageBreak/>
        <w:t xml:space="preserve">On that day in Capernaum, when Jesus shocked His followers to the core by telling them they must eat His flesh and drink His blood, most of them, the vast majority of those who had followed breathlessly this amazing miracle worker and teacher, became irrelevant to His mission. </w:t>
      </w:r>
      <w:r w:rsidR="00106666" w:rsidRPr="00E202C1">
        <w:rPr>
          <w:sz w:val="27"/>
          <w:szCs w:val="27"/>
        </w:rPr>
        <w:t xml:space="preserve"> </w:t>
      </w:r>
      <w:r w:rsidR="004A53A9" w:rsidRPr="00E202C1">
        <w:rPr>
          <w:sz w:val="27"/>
          <w:szCs w:val="27"/>
        </w:rPr>
        <w:t>What Jesus really needed was not multitudes of half-hearted followers, but just a few who trusted Him even when they didn’t understand Him and who would follow Him through thick and thin.  The rest</w:t>
      </w:r>
      <w:r w:rsidRPr="00E202C1">
        <w:rPr>
          <w:sz w:val="27"/>
          <w:szCs w:val="27"/>
        </w:rPr>
        <w:t xml:space="preserve"> simply fell away.  Unable to understand, they refused to believe in Him.</w:t>
      </w:r>
    </w:p>
    <w:p w14:paraId="394BC015" w14:textId="2A14C145" w:rsidR="00700E81" w:rsidRPr="00E202C1" w:rsidRDefault="00700E81" w:rsidP="0094430E">
      <w:pPr>
        <w:spacing w:after="0"/>
        <w:rPr>
          <w:sz w:val="27"/>
          <w:szCs w:val="27"/>
        </w:rPr>
      </w:pPr>
    </w:p>
    <w:p w14:paraId="79472D29" w14:textId="7C2E47BB" w:rsidR="00700E81" w:rsidRPr="00E202C1" w:rsidRDefault="00700E81" w:rsidP="0094430E">
      <w:pPr>
        <w:spacing w:after="0"/>
        <w:rPr>
          <w:sz w:val="27"/>
          <w:szCs w:val="27"/>
        </w:rPr>
      </w:pPr>
      <w:r w:rsidRPr="00E202C1">
        <w:rPr>
          <w:sz w:val="27"/>
          <w:szCs w:val="27"/>
        </w:rPr>
        <w:t>But we should realize that everything about Jesus</w:t>
      </w:r>
      <w:r w:rsidR="0000271D" w:rsidRPr="00E202C1">
        <w:rPr>
          <w:sz w:val="27"/>
          <w:szCs w:val="27"/>
        </w:rPr>
        <w:t>’</w:t>
      </w:r>
      <w:r w:rsidRPr="00E202C1">
        <w:rPr>
          <w:sz w:val="27"/>
          <w:szCs w:val="27"/>
        </w:rPr>
        <w:t xml:space="preserve"> life was shocking.  The very idea of God becoming man is deeply shocking</w:t>
      </w:r>
      <w:r w:rsidR="0000271D" w:rsidRPr="00E202C1">
        <w:rPr>
          <w:sz w:val="27"/>
          <w:szCs w:val="27"/>
        </w:rPr>
        <w:t>,</w:t>
      </w:r>
      <w:r w:rsidRPr="00E202C1">
        <w:rPr>
          <w:sz w:val="27"/>
          <w:szCs w:val="27"/>
        </w:rPr>
        <w:t xml:space="preserve"> as is the thought that God might care that much about us as to come to us in human form and even be prepared to die for us.  That’s very disturbing</w:t>
      </w:r>
      <w:r w:rsidR="0000271D" w:rsidRPr="00E202C1">
        <w:rPr>
          <w:sz w:val="27"/>
          <w:szCs w:val="27"/>
        </w:rPr>
        <w:t>,</w:t>
      </w:r>
      <w:r w:rsidR="00746F7A" w:rsidRPr="00E202C1">
        <w:rPr>
          <w:sz w:val="27"/>
          <w:szCs w:val="27"/>
        </w:rPr>
        <w:t xml:space="preserve"> or it should be</w:t>
      </w:r>
      <w:r w:rsidR="0000271D" w:rsidRPr="00E202C1">
        <w:rPr>
          <w:sz w:val="27"/>
          <w:szCs w:val="27"/>
        </w:rPr>
        <w:t>,</w:t>
      </w:r>
      <w:r w:rsidR="00746F7A" w:rsidRPr="00E202C1">
        <w:rPr>
          <w:sz w:val="27"/>
          <w:szCs w:val="27"/>
        </w:rPr>
        <w:t xml:space="preserve"> if we were to think about the implications.  And what Jesus says about Himself in this passage from John Ch 6 brings to a climax the shocking nature of His mission to us.  </w:t>
      </w:r>
    </w:p>
    <w:p w14:paraId="470D6BDE" w14:textId="68EFF4DE" w:rsidR="00746F7A" w:rsidRPr="00E202C1" w:rsidRDefault="00746F7A" w:rsidP="0094430E">
      <w:pPr>
        <w:spacing w:after="0"/>
        <w:rPr>
          <w:sz w:val="27"/>
          <w:szCs w:val="27"/>
        </w:rPr>
      </w:pPr>
    </w:p>
    <w:p w14:paraId="4337FAED" w14:textId="5C8DB0B3" w:rsidR="00B94C21" w:rsidRPr="00E202C1" w:rsidRDefault="00746F7A" w:rsidP="0094430E">
      <w:pPr>
        <w:spacing w:after="0"/>
        <w:rPr>
          <w:sz w:val="27"/>
          <w:szCs w:val="27"/>
        </w:rPr>
      </w:pPr>
      <w:r w:rsidRPr="00E202C1">
        <w:rPr>
          <w:sz w:val="27"/>
          <w:szCs w:val="27"/>
        </w:rPr>
        <w:t xml:space="preserve">As Dr Peter Kreeft points out in his very </w:t>
      </w:r>
      <w:r w:rsidR="00E979C5" w:rsidRPr="00E202C1">
        <w:rPr>
          <w:sz w:val="27"/>
          <w:szCs w:val="27"/>
        </w:rPr>
        <w:t>incisive</w:t>
      </w:r>
      <w:r w:rsidRPr="00E202C1">
        <w:rPr>
          <w:sz w:val="27"/>
          <w:szCs w:val="27"/>
        </w:rPr>
        <w:t xml:space="preserve"> little book “Jesus Shock” we must ask ourselves why did Jesus come down from Heaven</w:t>
      </w:r>
      <w:r w:rsidR="0000271D" w:rsidRPr="00E202C1">
        <w:rPr>
          <w:sz w:val="27"/>
          <w:szCs w:val="27"/>
        </w:rPr>
        <w:t>?</w:t>
      </w:r>
      <w:r w:rsidR="00A07FB4" w:rsidRPr="00E202C1">
        <w:rPr>
          <w:sz w:val="27"/>
          <w:szCs w:val="27"/>
        </w:rPr>
        <w:t xml:space="preserve">  Why did he come?  He came to give us His Body to eat and His blood to drink</w:t>
      </w:r>
      <w:r w:rsidR="0000271D" w:rsidRPr="00E202C1">
        <w:rPr>
          <w:sz w:val="27"/>
          <w:szCs w:val="27"/>
        </w:rPr>
        <w:t>.</w:t>
      </w:r>
      <w:r w:rsidR="00A07FB4" w:rsidRPr="00E202C1">
        <w:rPr>
          <w:sz w:val="27"/>
          <w:szCs w:val="27"/>
        </w:rPr>
        <w:t xml:space="preserve">  And why did He do that?  Wouldn’t it be enough if He had just given us His mind, His teaching, His truth so that we could know Him, love Him and imitate Him?  No</w:t>
      </w:r>
      <w:r w:rsidR="0000271D" w:rsidRPr="00E202C1">
        <w:rPr>
          <w:sz w:val="27"/>
          <w:szCs w:val="27"/>
        </w:rPr>
        <w:t>,</w:t>
      </w:r>
      <w:r w:rsidR="00A07FB4" w:rsidRPr="00E202C1">
        <w:rPr>
          <w:sz w:val="27"/>
          <w:szCs w:val="27"/>
        </w:rPr>
        <w:t xml:space="preserve"> He tells us to </w:t>
      </w:r>
      <w:r w:rsidR="00A07FB4" w:rsidRPr="00E202C1">
        <w:rPr>
          <w:sz w:val="27"/>
          <w:szCs w:val="27"/>
          <w:u w:val="single"/>
        </w:rPr>
        <w:t>eat</w:t>
      </w:r>
      <w:r w:rsidR="00A07FB4" w:rsidRPr="00E202C1">
        <w:rPr>
          <w:sz w:val="27"/>
          <w:szCs w:val="27"/>
        </w:rPr>
        <w:t xml:space="preserve"> Him</w:t>
      </w:r>
      <w:r w:rsidR="0000271D" w:rsidRPr="00E202C1">
        <w:rPr>
          <w:sz w:val="27"/>
          <w:szCs w:val="27"/>
        </w:rPr>
        <w:t>,</w:t>
      </w:r>
      <w:r w:rsidR="00A07FB4" w:rsidRPr="00E202C1">
        <w:rPr>
          <w:sz w:val="27"/>
          <w:szCs w:val="27"/>
        </w:rPr>
        <w:t xml:space="preserve"> so we can </w:t>
      </w:r>
      <w:r w:rsidR="00A07FB4" w:rsidRPr="00E202C1">
        <w:rPr>
          <w:sz w:val="27"/>
          <w:szCs w:val="27"/>
          <w:u w:val="single"/>
        </w:rPr>
        <w:t>be</w:t>
      </w:r>
      <w:r w:rsidR="00A07FB4" w:rsidRPr="00E202C1">
        <w:rPr>
          <w:sz w:val="27"/>
          <w:szCs w:val="27"/>
        </w:rPr>
        <w:t xml:space="preserve"> Him.  There is an old saying</w:t>
      </w:r>
      <w:r w:rsidR="0000271D" w:rsidRPr="00E202C1">
        <w:rPr>
          <w:sz w:val="27"/>
          <w:szCs w:val="27"/>
        </w:rPr>
        <w:t>:</w:t>
      </w:r>
      <w:r w:rsidR="00A07FB4" w:rsidRPr="00E202C1">
        <w:rPr>
          <w:sz w:val="27"/>
          <w:szCs w:val="27"/>
        </w:rPr>
        <w:t xml:space="preserve"> “You are what you eat”.  Never was it more true than in relation to Jesus.  As Kreeft says</w:t>
      </w:r>
      <w:r w:rsidR="0000271D" w:rsidRPr="00E202C1">
        <w:rPr>
          <w:sz w:val="27"/>
          <w:szCs w:val="27"/>
        </w:rPr>
        <w:t>:</w:t>
      </w:r>
      <w:r w:rsidR="00A07FB4" w:rsidRPr="00E202C1">
        <w:rPr>
          <w:sz w:val="27"/>
          <w:szCs w:val="27"/>
        </w:rPr>
        <w:t xml:space="preserve"> “Our destiny is Christification, divinization, </w:t>
      </w:r>
      <w:r w:rsidR="00A07FB4" w:rsidRPr="00E202C1">
        <w:rPr>
          <w:b/>
          <w:i/>
          <w:sz w:val="27"/>
          <w:szCs w:val="27"/>
        </w:rPr>
        <w:t>theosis</w:t>
      </w:r>
      <w:r w:rsidR="00A07FB4" w:rsidRPr="00E202C1">
        <w:rPr>
          <w:sz w:val="27"/>
          <w:szCs w:val="27"/>
        </w:rPr>
        <w:t xml:space="preserve"> in Greek as the Eastern Orthodox call it” (Jesus Shock p. 139)</w:t>
      </w:r>
      <w:r w:rsidR="0000271D" w:rsidRPr="00E202C1">
        <w:rPr>
          <w:sz w:val="27"/>
          <w:szCs w:val="27"/>
        </w:rPr>
        <w:t>.</w:t>
      </w:r>
      <w:r w:rsidR="00A07FB4" w:rsidRPr="00E202C1">
        <w:rPr>
          <w:sz w:val="27"/>
          <w:szCs w:val="27"/>
        </w:rPr>
        <w:t xml:space="preserve">  </w:t>
      </w:r>
      <w:r w:rsidR="0000271D" w:rsidRPr="00E202C1">
        <w:rPr>
          <w:sz w:val="27"/>
          <w:szCs w:val="27"/>
        </w:rPr>
        <w:t xml:space="preserve"> </w:t>
      </w:r>
      <w:r w:rsidR="00B94C21" w:rsidRPr="00E202C1">
        <w:rPr>
          <w:sz w:val="27"/>
          <w:szCs w:val="27"/>
        </w:rPr>
        <w:t>St Peter wrote that through Jesus Christ our Lord, we have been given the power to “escape from the corruption that is in the world because of passion, and become partakers of the divine nature” (2 Peter 1:4)</w:t>
      </w:r>
      <w:r w:rsidR="0000271D" w:rsidRPr="00E202C1">
        <w:rPr>
          <w:sz w:val="27"/>
          <w:szCs w:val="27"/>
        </w:rPr>
        <w:t>.</w:t>
      </w:r>
      <w:r w:rsidR="00B94C21" w:rsidRPr="00E202C1">
        <w:rPr>
          <w:sz w:val="27"/>
          <w:szCs w:val="27"/>
        </w:rPr>
        <w:t xml:space="preserve">  </w:t>
      </w:r>
    </w:p>
    <w:p w14:paraId="58922335" w14:textId="795D95DF" w:rsidR="00B94C21" w:rsidRPr="00E202C1" w:rsidRDefault="00B94C21" w:rsidP="0094430E">
      <w:pPr>
        <w:spacing w:after="0"/>
        <w:rPr>
          <w:sz w:val="27"/>
          <w:szCs w:val="27"/>
        </w:rPr>
      </w:pPr>
    </w:p>
    <w:p w14:paraId="164B8240" w14:textId="749D652E" w:rsidR="00B94C21" w:rsidRPr="00E202C1" w:rsidRDefault="001F2DBC" w:rsidP="0094430E">
      <w:pPr>
        <w:spacing w:after="0"/>
        <w:rPr>
          <w:sz w:val="27"/>
          <w:szCs w:val="27"/>
        </w:rPr>
      </w:pPr>
      <w:r w:rsidRPr="00E202C1">
        <w:rPr>
          <w:sz w:val="27"/>
          <w:szCs w:val="27"/>
        </w:rPr>
        <w:t>Jesus says to us “This is My Body</w:t>
      </w:r>
      <w:r w:rsidR="009E4954" w:rsidRPr="00E202C1">
        <w:rPr>
          <w:sz w:val="27"/>
          <w:szCs w:val="27"/>
        </w:rPr>
        <w:t xml:space="preserve"> given up for you”  so that we can be free from the bondage of sin and death.  On the other side of the argument, Satan wants us to say “This is my body, I’ll do with it what I like.  God</w:t>
      </w:r>
      <w:r w:rsidR="0000271D" w:rsidRPr="00E202C1">
        <w:rPr>
          <w:sz w:val="27"/>
          <w:szCs w:val="27"/>
        </w:rPr>
        <w:t>,</w:t>
      </w:r>
      <w:r w:rsidR="009E4954" w:rsidRPr="00E202C1">
        <w:rPr>
          <w:sz w:val="27"/>
          <w:szCs w:val="27"/>
        </w:rPr>
        <w:t xml:space="preserve"> you have no rights over me. I am the master of my own fate</w:t>
      </w:r>
      <w:r w:rsidR="0000271D" w:rsidRPr="00E202C1">
        <w:rPr>
          <w:sz w:val="27"/>
          <w:szCs w:val="27"/>
        </w:rPr>
        <w:t>,</w:t>
      </w:r>
      <w:r w:rsidR="009E4954" w:rsidRPr="00E202C1">
        <w:rPr>
          <w:sz w:val="27"/>
          <w:szCs w:val="27"/>
        </w:rPr>
        <w:t xml:space="preserve"> and when I die I will not repent but go on singing </w:t>
      </w:r>
      <w:r w:rsidR="0000271D" w:rsidRPr="00E202C1">
        <w:rPr>
          <w:sz w:val="27"/>
          <w:szCs w:val="27"/>
        </w:rPr>
        <w:t>‘</w:t>
      </w:r>
      <w:r w:rsidR="009E4954" w:rsidRPr="00E202C1">
        <w:rPr>
          <w:sz w:val="27"/>
          <w:szCs w:val="27"/>
        </w:rPr>
        <w:t>I did it My Way</w:t>
      </w:r>
      <w:r w:rsidR="0000271D" w:rsidRPr="00E202C1">
        <w:rPr>
          <w:sz w:val="27"/>
          <w:szCs w:val="27"/>
        </w:rPr>
        <w:t>’</w:t>
      </w:r>
      <w:r w:rsidR="009E4954" w:rsidRPr="00E202C1">
        <w:rPr>
          <w:sz w:val="27"/>
          <w:szCs w:val="27"/>
        </w:rPr>
        <w:t xml:space="preserve"> all the way to the realm of my chosen lord and model</w:t>
      </w:r>
      <w:r w:rsidR="0000271D" w:rsidRPr="00E202C1">
        <w:rPr>
          <w:sz w:val="27"/>
          <w:szCs w:val="27"/>
        </w:rPr>
        <w:t>,</w:t>
      </w:r>
      <w:r w:rsidR="009E4954" w:rsidRPr="00E202C1">
        <w:rPr>
          <w:sz w:val="27"/>
          <w:szCs w:val="27"/>
        </w:rPr>
        <w:t xml:space="preserve"> Satan</w:t>
      </w:r>
      <w:r w:rsidR="0000271D" w:rsidRPr="00E202C1">
        <w:rPr>
          <w:sz w:val="27"/>
          <w:szCs w:val="27"/>
        </w:rPr>
        <w:t>,</w:t>
      </w:r>
      <w:r w:rsidR="009E4954" w:rsidRPr="00E202C1">
        <w:rPr>
          <w:sz w:val="27"/>
          <w:szCs w:val="27"/>
        </w:rPr>
        <w:t xml:space="preserve"> who said the same thing many eons ago.”</w:t>
      </w:r>
    </w:p>
    <w:p w14:paraId="4A30A2ED" w14:textId="46E73CCF" w:rsidR="009E4954" w:rsidRPr="00E202C1" w:rsidRDefault="009E4954" w:rsidP="0094430E">
      <w:pPr>
        <w:spacing w:after="0"/>
        <w:rPr>
          <w:sz w:val="27"/>
          <w:szCs w:val="27"/>
        </w:rPr>
      </w:pPr>
    </w:p>
    <w:p w14:paraId="30149B74" w14:textId="595B86AE" w:rsidR="009E4954" w:rsidRPr="00E202C1" w:rsidRDefault="009E4954" w:rsidP="0094430E">
      <w:pPr>
        <w:spacing w:after="0"/>
        <w:rPr>
          <w:sz w:val="27"/>
          <w:szCs w:val="27"/>
        </w:rPr>
      </w:pPr>
      <w:r w:rsidRPr="00E202C1">
        <w:rPr>
          <w:sz w:val="27"/>
          <w:szCs w:val="27"/>
        </w:rPr>
        <w:t>So how can we respond to Jesus today as He offers Himself for us and to us</w:t>
      </w:r>
      <w:r w:rsidR="0000271D" w:rsidRPr="00E202C1">
        <w:rPr>
          <w:sz w:val="27"/>
          <w:szCs w:val="27"/>
        </w:rPr>
        <w:t>?</w:t>
      </w:r>
      <w:r w:rsidRPr="00E202C1">
        <w:rPr>
          <w:sz w:val="27"/>
          <w:szCs w:val="27"/>
        </w:rPr>
        <w:t xml:space="preserve">  The only valid response is thanksgiving (</w:t>
      </w:r>
      <w:r w:rsidRPr="00E202C1">
        <w:rPr>
          <w:i/>
          <w:sz w:val="27"/>
          <w:szCs w:val="27"/>
        </w:rPr>
        <w:t>eucharist</w:t>
      </w:r>
      <w:r w:rsidRPr="00E202C1">
        <w:rPr>
          <w:sz w:val="27"/>
          <w:szCs w:val="27"/>
        </w:rPr>
        <w:t xml:space="preserve"> in Greek) </w:t>
      </w:r>
      <w:r w:rsidR="0000271D" w:rsidRPr="00E202C1">
        <w:rPr>
          <w:sz w:val="27"/>
          <w:szCs w:val="27"/>
        </w:rPr>
        <w:t>and</w:t>
      </w:r>
      <w:r w:rsidRPr="00E202C1">
        <w:rPr>
          <w:sz w:val="27"/>
          <w:szCs w:val="27"/>
        </w:rPr>
        <w:t xml:space="preserve"> </w:t>
      </w:r>
      <w:r w:rsidR="0000271D" w:rsidRPr="00E202C1">
        <w:rPr>
          <w:sz w:val="27"/>
          <w:szCs w:val="27"/>
        </w:rPr>
        <w:t>a</w:t>
      </w:r>
      <w:r w:rsidRPr="00E202C1">
        <w:rPr>
          <w:sz w:val="27"/>
          <w:szCs w:val="27"/>
        </w:rPr>
        <w:t xml:space="preserve">doration.  If we believe in Him, we will fall down and adore Him.  Jesus Christ, the Son of God, is more present to us now here in this Mass than He was to those who listened to Him in </w:t>
      </w:r>
      <w:r w:rsidR="00E979C5" w:rsidRPr="00E202C1">
        <w:rPr>
          <w:sz w:val="27"/>
          <w:szCs w:val="27"/>
        </w:rPr>
        <w:t>Galilee</w:t>
      </w:r>
      <w:r w:rsidRPr="00E202C1">
        <w:rPr>
          <w:sz w:val="27"/>
          <w:szCs w:val="27"/>
        </w:rPr>
        <w:t xml:space="preserve">, because since then, He has instituted the Mass and sacrificed Himself on the Cross for us.  </w:t>
      </w:r>
      <w:r w:rsidR="006835BA" w:rsidRPr="00E202C1">
        <w:rPr>
          <w:sz w:val="27"/>
          <w:szCs w:val="27"/>
        </w:rPr>
        <w:t>Let us give thanks to Him always and especially now at this Mass and let us adore Him.</w:t>
      </w:r>
    </w:p>
    <w:p w14:paraId="22973DC6" w14:textId="1F29905A" w:rsidR="006835BA" w:rsidRPr="00E202C1" w:rsidRDefault="006835BA" w:rsidP="0094430E">
      <w:pPr>
        <w:spacing w:after="0"/>
        <w:rPr>
          <w:sz w:val="27"/>
          <w:szCs w:val="27"/>
        </w:rPr>
      </w:pPr>
    </w:p>
    <w:p w14:paraId="189381BF" w14:textId="42204F8A" w:rsidR="006835BA" w:rsidRPr="00E202C1" w:rsidRDefault="006835BA" w:rsidP="0094430E">
      <w:pPr>
        <w:spacing w:after="0"/>
        <w:rPr>
          <w:sz w:val="27"/>
          <w:szCs w:val="27"/>
        </w:rPr>
      </w:pPr>
      <w:r w:rsidRPr="00E202C1">
        <w:rPr>
          <w:sz w:val="27"/>
          <w:szCs w:val="27"/>
        </w:rPr>
        <w:t>Jesus My Lord, I believe You, I adore You, I trust You, I love You.  Come to me today and make me like You.</w:t>
      </w:r>
    </w:p>
    <w:sectPr w:rsidR="006835BA" w:rsidRPr="00E202C1" w:rsidSect="00054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21A95"/>
    <w:multiLevelType w:val="hybridMultilevel"/>
    <w:tmpl w:val="1E8C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4D8"/>
    <w:rsid w:val="0000271D"/>
    <w:rsid w:val="00054FB8"/>
    <w:rsid w:val="000660EA"/>
    <w:rsid w:val="000849B6"/>
    <w:rsid w:val="000A3B87"/>
    <w:rsid w:val="000D4F1A"/>
    <w:rsid w:val="000F5325"/>
    <w:rsid w:val="000F633B"/>
    <w:rsid w:val="00106666"/>
    <w:rsid w:val="001121C2"/>
    <w:rsid w:val="00121CF0"/>
    <w:rsid w:val="0016746E"/>
    <w:rsid w:val="001B40A8"/>
    <w:rsid w:val="001C17B2"/>
    <w:rsid w:val="001D5350"/>
    <w:rsid w:val="001E4AC8"/>
    <w:rsid w:val="001F2DBC"/>
    <w:rsid w:val="00207FE3"/>
    <w:rsid w:val="00231C05"/>
    <w:rsid w:val="002604D8"/>
    <w:rsid w:val="002A247D"/>
    <w:rsid w:val="002D3E0B"/>
    <w:rsid w:val="002F337D"/>
    <w:rsid w:val="002F4AA5"/>
    <w:rsid w:val="00302FDE"/>
    <w:rsid w:val="003104FE"/>
    <w:rsid w:val="003335A5"/>
    <w:rsid w:val="00335E31"/>
    <w:rsid w:val="0036307C"/>
    <w:rsid w:val="003634D8"/>
    <w:rsid w:val="00372332"/>
    <w:rsid w:val="00405C00"/>
    <w:rsid w:val="0041474D"/>
    <w:rsid w:val="004411BC"/>
    <w:rsid w:val="004A134C"/>
    <w:rsid w:val="004A53A9"/>
    <w:rsid w:val="00503EC2"/>
    <w:rsid w:val="005061B5"/>
    <w:rsid w:val="00525F83"/>
    <w:rsid w:val="0053164D"/>
    <w:rsid w:val="005575EC"/>
    <w:rsid w:val="005C446A"/>
    <w:rsid w:val="005E3613"/>
    <w:rsid w:val="00622565"/>
    <w:rsid w:val="00633B7B"/>
    <w:rsid w:val="006439B5"/>
    <w:rsid w:val="00647D2C"/>
    <w:rsid w:val="00653FBD"/>
    <w:rsid w:val="00656A8A"/>
    <w:rsid w:val="00661F80"/>
    <w:rsid w:val="006835BA"/>
    <w:rsid w:val="00691515"/>
    <w:rsid w:val="00694922"/>
    <w:rsid w:val="00697DD5"/>
    <w:rsid w:val="006A5D43"/>
    <w:rsid w:val="006B5F07"/>
    <w:rsid w:val="006D1705"/>
    <w:rsid w:val="006F7B3C"/>
    <w:rsid w:val="00700E81"/>
    <w:rsid w:val="00723D8F"/>
    <w:rsid w:val="00746F7A"/>
    <w:rsid w:val="007614B3"/>
    <w:rsid w:val="00761B92"/>
    <w:rsid w:val="0078473E"/>
    <w:rsid w:val="007E79AC"/>
    <w:rsid w:val="0081134D"/>
    <w:rsid w:val="00845711"/>
    <w:rsid w:val="00860276"/>
    <w:rsid w:val="008661D3"/>
    <w:rsid w:val="0087645F"/>
    <w:rsid w:val="008829D0"/>
    <w:rsid w:val="008B52CB"/>
    <w:rsid w:val="008E29D3"/>
    <w:rsid w:val="00903882"/>
    <w:rsid w:val="00935A00"/>
    <w:rsid w:val="0093612F"/>
    <w:rsid w:val="0094430E"/>
    <w:rsid w:val="009942A9"/>
    <w:rsid w:val="009A06EC"/>
    <w:rsid w:val="009A53DB"/>
    <w:rsid w:val="009D5401"/>
    <w:rsid w:val="009E39E6"/>
    <w:rsid w:val="009E4954"/>
    <w:rsid w:val="00A07FB4"/>
    <w:rsid w:val="00A1183C"/>
    <w:rsid w:val="00A455EA"/>
    <w:rsid w:val="00A63CD1"/>
    <w:rsid w:val="00A717A1"/>
    <w:rsid w:val="00AA4290"/>
    <w:rsid w:val="00AE4F94"/>
    <w:rsid w:val="00B20E1D"/>
    <w:rsid w:val="00B43BA7"/>
    <w:rsid w:val="00B62E3F"/>
    <w:rsid w:val="00B64C1A"/>
    <w:rsid w:val="00B75B77"/>
    <w:rsid w:val="00B91AA0"/>
    <w:rsid w:val="00B94C21"/>
    <w:rsid w:val="00B95AE6"/>
    <w:rsid w:val="00BA792C"/>
    <w:rsid w:val="00BD5BBB"/>
    <w:rsid w:val="00BE5285"/>
    <w:rsid w:val="00BE6E92"/>
    <w:rsid w:val="00BF32F2"/>
    <w:rsid w:val="00C245CE"/>
    <w:rsid w:val="00C32F4E"/>
    <w:rsid w:val="00C45FFE"/>
    <w:rsid w:val="00C652F8"/>
    <w:rsid w:val="00C87A4F"/>
    <w:rsid w:val="00CB09BA"/>
    <w:rsid w:val="00CC3919"/>
    <w:rsid w:val="00CF4D9D"/>
    <w:rsid w:val="00D02AB7"/>
    <w:rsid w:val="00D2716F"/>
    <w:rsid w:val="00D92F56"/>
    <w:rsid w:val="00DD1562"/>
    <w:rsid w:val="00DE4A12"/>
    <w:rsid w:val="00DF2B2F"/>
    <w:rsid w:val="00E04BC0"/>
    <w:rsid w:val="00E15B41"/>
    <w:rsid w:val="00E202C1"/>
    <w:rsid w:val="00E35DE2"/>
    <w:rsid w:val="00E55591"/>
    <w:rsid w:val="00E72AAB"/>
    <w:rsid w:val="00E778F9"/>
    <w:rsid w:val="00E82C2B"/>
    <w:rsid w:val="00E90F4D"/>
    <w:rsid w:val="00E979C5"/>
    <w:rsid w:val="00EC67EE"/>
    <w:rsid w:val="00EE5117"/>
    <w:rsid w:val="00F441FD"/>
    <w:rsid w:val="00F52FBD"/>
    <w:rsid w:val="00F80AC1"/>
    <w:rsid w:val="00F81A46"/>
    <w:rsid w:val="00F92F6A"/>
    <w:rsid w:val="00FA2386"/>
    <w:rsid w:val="00FB4E6C"/>
    <w:rsid w:val="00FB7453"/>
    <w:rsid w:val="00FE4F0E"/>
    <w:rsid w:val="00FF1F33"/>
    <w:rsid w:val="00FF3409"/>
    <w:rsid w:val="00FF4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8CB3"/>
  <w15:chartTrackingRefBased/>
  <w15:docId w15:val="{7E30FC74-4101-4FD0-9E2A-6AAF3FEE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4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F94"/>
    <w:rPr>
      <w:rFonts w:ascii="Tahoma" w:hAnsi="Tahoma" w:cs="Tahoma"/>
      <w:sz w:val="16"/>
      <w:szCs w:val="16"/>
      <w:lang w:eastAsia="en-US"/>
    </w:rPr>
  </w:style>
  <w:style w:type="character" w:styleId="Hyperlink">
    <w:name w:val="Hyperlink"/>
    <w:uiPriority w:val="99"/>
    <w:unhideWhenUsed/>
    <w:rsid w:val="008E29D3"/>
    <w:rPr>
      <w:color w:val="0563C1"/>
      <w:u w:val="single"/>
    </w:rPr>
  </w:style>
  <w:style w:type="character" w:styleId="UnresolvedMention">
    <w:name w:val="Unresolved Mention"/>
    <w:uiPriority w:val="99"/>
    <w:semiHidden/>
    <w:unhideWhenUsed/>
    <w:rsid w:val="008E2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3E65-5005-4884-8A0D-A90730ED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dc:creator>
  <cp:keywords/>
  <dc:description/>
  <cp:lastModifiedBy>Nick MacFarlane</cp:lastModifiedBy>
  <cp:revision>10</cp:revision>
  <cp:lastPrinted>2018-08-17T05:22:00Z</cp:lastPrinted>
  <dcterms:created xsi:type="dcterms:W3CDTF">2018-08-16T05:12:00Z</dcterms:created>
  <dcterms:modified xsi:type="dcterms:W3CDTF">2018-08-17T09:37:00Z</dcterms:modified>
</cp:coreProperties>
</file>